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8A54" w14:textId="77777777" w:rsidR="00AD12D2" w:rsidRPr="0065400E" w:rsidRDefault="00AD12D2" w:rsidP="0065400E">
      <w:pPr>
        <w:widowControl/>
        <w:autoSpaceDE/>
        <w:autoSpaceDN/>
        <w:spacing w:after="0" w:afterAutospacing="0" w:line="240" w:lineRule="auto"/>
        <w:jc w:val="right"/>
        <w:rPr>
          <w:rFonts w:ascii="Arial" w:hAnsi="Arial" w:cs="Arial"/>
          <w:szCs w:val="24"/>
          <w:lang w:eastAsia="pl-PL"/>
        </w:rPr>
      </w:pPr>
      <w:r w:rsidRPr="0065400E">
        <w:rPr>
          <w:rFonts w:ascii="Arial" w:hAnsi="Arial" w:cs="Arial"/>
          <w:szCs w:val="24"/>
          <w:lang w:eastAsia="pl-PL"/>
        </w:rPr>
        <w:t xml:space="preserve">………………………., dnia ................................ </w:t>
      </w:r>
    </w:p>
    <w:p w14:paraId="7E1D8889" w14:textId="4315EC69" w:rsidR="00AD12D2" w:rsidRPr="00AD12D2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                                                                                                            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miejscowość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  <w:t xml:space="preserve">    </w:t>
      </w: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                                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data</w:t>
      </w:r>
    </w:p>
    <w:p w14:paraId="43CA0F82" w14:textId="77777777" w:rsidR="0065400E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E0BEFAC" w14:textId="219A9EC7" w:rsidR="00AD12D2" w:rsidRPr="00AD12D2" w:rsidRDefault="00AD12D2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........................................................................ </w:t>
      </w:r>
    </w:p>
    <w:p w14:paraId="3AF675B9" w14:textId="56627979" w:rsidR="001E2F1C" w:rsidRPr="00AD12D2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                </w:t>
      </w:r>
      <w:r w:rsidR="009745FB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i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mię i nazwisko Wnioskodawcy</w:t>
      </w:r>
    </w:p>
    <w:p w14:paraId="5C9D6965" w14:textId="77777777" w:rsidR="0065400E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1C0F04B0" w14:textId="39C1D88D" w:rsidR="00AD12D2" w:rsidRPr="00AD12D2" w:rsidRDefault="00AD12D2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>.......................................................................</w:t>
      </w:r>
    </w:p>
    <w:p w14:paraId="07339C8C" w14:textId="0BD2645A" w:rsidR="00AD12D2" w:rsidRPr="00AD12D2" w:rsidRDefault="0065400E" w:rsidP="0065400E">
      <w:pPr>
        <w:widowControl/>
        <w:autoSpaceDE/>
        <w:autoSpaceDN/>
        <w:spacing w:after="0" w:afterAutospacing="0" w:line="240" w:lineRule="auto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 </w:t>
      </w:r>
      <w:r w:rsidR="009745FB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ane kontaktowe (np. nr telefonu, adres e-mail)</w:t>
      </w:r>
    </w:p>
    <w:bookmarkEnd w:id="0"/>
    <w:p w14:paraId="62095AB5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b/>
          <w:bCs/>
          <w:sz w:val="22"/>
          <w:lang w:eastAsia="pl-PL"/>
        </w:rPr>
      </w:pPr>
    </w:p>
    <w:p w14:paraId="3506C8FF" w14:textId="77777777" w:rsidR="0065400E" w:rsidRDefault="0065400E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Cs w:val="24"/>
          <w:lang w:eastAsia="pl-PL"/>
        </w:rPr>
        <w:t xml:space="preserve">Komenda Powiatowa </w:t>
      </w:r>
    </w:p>
    <w:p w14:paraId="6B54E585" w14:textId="77777777" w:rsidR="0065400E" w:rsidRDefault="0065400E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Cs w:val="24"/>
          <w:lang w:eastAsia="pl-PL"/>
        </w:rPr>
        <w:t xml:space="preserve">Państwowej Straży Pożarnej </w:t>
      </w:r>
    </w:p>
    <w:p w14:paraId="1BE9C645" w14:textId="6059AD29" w:rsidR="00AD12D2" w:rsidRPr="00AD12D2" w:rsidRDefault="0065400E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Cs w:val="24"/>
          <w:lang w:eastAsia="pl-PL"/>
        </w:rPr>
        <w:t>w Rykach</w:t>
      </w:r>
    </w:p>
    <w:p w14:paraId="726809D9" w14:textId="5ACCD75E" w:rsidR="00AD12D2" w:rsidRPr="00AD12D2" w:rsidRDefault="00AD12D2" w:rsidP="00AD12D2">
      <w:pPr>
        <w:widowControl/>
        <w:autoSpaceDE/>
        <w:autoSpaceDN/>
        <w:spacing w:after="0" w:afterAutospacing="0"/>
        <w:ind w:left="5664"/>
        <w:rPr>
          <w:rFonts w:asciiTheme="majorHAnsi" w:eastAsiaTheme="minorHAnsi" w:hAnsiTheme="majorHAnsi" w:cstheme="majorHAnsi"/>
          <w:b/>
          <w:bCs/>
          <w:szCs w:val="24"/>
        </w:rPr>
      </w:pPr>
      <w:r w:rsidRPr="00AD12D2">
        <w:rPr>
          <w:rFonts w:asciiTheme="majorHAnsi" w:eastAsiaTheme="minorHAnsi" w:hAnsiTheme="majorHAnsi" w:cstheme="majorHAnsi"/>
          <w:b/>
          <w:bCs/>
          <w:szCs w:val="24"/>
        </w:rPr>
        <w:t xml:space="preserve">ul. </w:t>
      </w:r>
      <w:r w:rsidR="0065400E">
        <w:rPr>
          <w:rFonts w:asciiTheme="majorHAnsi" w:eastAsiaTheme="minorHAnsi" w:hAnsiTheme="majorHAnsi" w:cstheme="majorHAnsi"/>
          <w:b/>
          <w:bCs/>
          <w:szCs w:val="24"/>
        </w:rPr>
        <w:t>Lubelska 8B</w:t>
      </w:r>
    </w:p>
    <w:p w14:paraId="1C4EC04C" w14:textId="260F997C" w:rsidR="00AD12D2" w:rsidRPr="00AD12D2" w:rsidRDefault="0065400E" w:rsidP="00AD12D2">
      <w:pPr>
        <w:widowControl/>
        <w:autoSpaceDE/>
        <w:autoSpaceDN/>
        <w:spacing w:after="0" w:afterAutospacing="0"/>
        <w:ind w:left="5664"/>
        <w:rPr>
          <w:rFonts w:asciiTheme="majorHAnsi" w:hAnsiTheme="majorHAnsi" w:cstheme="majorHAnsi"/>
          <w:b/>
          <w:bCs/>
          <w:szCs w:val="24"/>
          <w:lang w:eastAsia="pl-PL"/>
        </w:rPr>
      </w:pPr>
      <w:r>
        <w:rPr>
          <w:rFonts w:asciiTheme="majorHAnsi" w:hAnsiTheme="majorHAnsi" w:cstheme="majorHAnsi"/>
          <w:b/>
          <w:bCs/>
          <w:szCs w:val="24"/>
          <w:lang w:eastAsia="pl-PL"/>
        </w:rPr>
        <w:t>08-500 Ryki</w:t>
      </w:r>
    </w:p>
    <w:p w14:paraId="1433DDD5" w14:textId="77777777"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</w:p>
    <w:p w14:paraId="24D1ED07" w14:textId="77777777" w:rsidR="00AD12D2" w:rsidRPr="0065400E" w:rsidRDefault="00AD12D2" w:rsidP="00AD12D2">
      <w:pPr>
        <w:widowControl/>
        <w:autoSpaceDE/>
        <w:autoSpaceDN/>
        <w:spacing w:after="0" w:afterAutospacing="0" w:line="360" w:lineRule="auto"/>
        <w:jc w:val="center"/>
        <w:rPr>
          <w:rFonts w:ascii="Arial" w:hAnsi="Arial" w:cs="Arial"/>
          <w:b/>
          <w:szCs w:val="24"/>
          <w:lang w:eastAsia="pl-PL"/>
        </w:rPr>
      </w:pPr>
      <w:r w:rsidRPr="0065400E">
        <w:rPr>
          <w:rFonts w:ascii="Arial" w:hAnsi="Arial" w:cs="Arial"/>
          <w:b/>
          <w:szCs w:val="24"/>
          <w:lang w:eastAsia="pl-PL"/>
        </w:rPr>
        <w:t>WNIOSEK O ZAPEWNIENIE DOSTĘPNOŚCI CYFROWEJ</w:t>
      </w:r>
    </w:p>
    <w:p w14:paraId="079DCB4E" w14:textId="77777777" w:rsidR="0065400E" w:rsidRDefault="0065400E" w:rsidP="00371236">
      <w:pPr>
        <w:widowControl/>
        <w:autoSpaceDE/>
        <w:autoSpaceDN/>
        <w:spacing w:after="0" w:afterAutospacing="0" w:line="360" w:lineRule="auto"/>
        <w:jc w:val="both"/>
        <w:rPr>
          <w:rFonts w:ascii="Arial" w:eastAsiaTheme="minorHAnsi" w:hAnsi="Arial" w:cs="Arial"/>
          <w:szCs w:val="24"/>
        </w:rPr>
      </w:pPr>
    </w:p>
    <w:p w14:paraId="247EE54F" w14:textId="5762E2A5" w:rsidR="00AD12D2" w:rsidRPr="0065400E" w:rsidRDefault="00AD12D2" w:rsidP="0065400E">
      <w:pPr>
        <w:widowControl/>
        <w:autoSpaceDE/>
        <w:autoSpaceDN/>
        <w:spacing w:after="0" w:afterAutospacing="0" w:line="360" w:lineRule="auto"/>
        <w:ind w:firstLine="708"/>
        <w:jc w:val="both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 xml:space="preserve">Na podstawie art. 18 </w:t>
      </w:r>
      <w:r w:rsidR="00371236" w:rsidRPr="0065400E">
        <w:rPr>
          <w:rFonts w:ascii="Arial" w:eastAsiaTheme="minorHAnsi" w:hAnsi="Arial" w:cs="Arial"/>
          <w:szCs w:val="24"/>
        </w:rPr>
        <w:t xml:space="preserve">ust. 1 </w:t>
      </w:r>
      <w:r w:rsidRPr="0065400E">
        <w:rPr>
          <w:rFonts w:ascii="Arial" w:eastAsiaTheme="minorHAnsi" w:hAnsi="Arial" w:cs="Arial"/>
          <w:szCs w:val="24"/>
        </w:rPr>
        <w:t xml:space="preserve">ustawy z dnia 4 kwietnia 2019 r. o dostępności cyfrowej stron internetowych i aplikacji mobilnych </w:t>
      </w:r>
      <w:r w:rsidR="00624A1D" w:rsidRPr="0065400E">
        <w:rPr>
          <w:rFonts w:ascii="Arial" w:eastAsiaTheme="minorHAnsi" w:hAnsi="Arial" w:cs="Arial"/>
          <w:szCs w:val="24"/>
        </w:rPr>
        <w:t xml:space="preserve">(Dz. U. z 2019 r. poz. 848 z późn. zm.) </w:t>
      </w:r>
      <w:r w:rsidRPr="0065400E">
        <w:rPr>
          <w:rFonts w:ascii="Arial" w:eastAsiaTheme="minorHAnsi" w:hAnsi="Arial" w:cs="Arial"/>
          <w:szCs w:val="24"/>
        </w:rPr>
        <w:t>zwracam się z wnioskiem o zapewnienie dostępności:</w:t>
      </w:r>
    </w:p>
    <w:p w14:paraId="332FD148" w14:textId="77777777" w:rsidR="00AD12D2" w:rsidRPr="0065400E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(proszę zaznaczyć właściwy przedmiot wniosku z wymienionych poniżej)</w:t>
      </w:r>
    </w:p>
    <w:p w14:paraId="4C7C78DE" w14:textId="77777777" w:rsidR="00371236" w:rsidRPr="0065400E" w:rsidRDefault="00371236" w:rsidP="0065400E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jc w:val="both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Zapewnienie dostępności strony internetowej (należy podać adres strony internetowej):</w:t>
      </w:r>
    </w:p>
    <w:p w14:paraId="5E35C1F3" w14:textId="1387EE6A" w:rsidR="00371236" w:rsidRPr="0065400E" w:rsidRDefault="00371236" w:rsidP="0037123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</w:t>
      </w:r>
      <w:r w:rsidR="0065400E">
        <w:rPr>
          <w:rFonts w:ascii="Arial" w:eastAsiaTheme="minorHAnsi" w:hAnsi="Arial" w:cs="Arial"/>
          <w:szCs w:val="24"/>
        </w:rPr>
        <w:t>…..</w:t>
      </w:r>
    </w:p>
    <w:p w14:paraId="4F5E774B" w14:textId="77777777" w:rsidR="00371236" w:rsidRPr="0065400E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Zapewnienie dostępności wskazanych poniżej elementów strony internetowej</w:t>
      </w:r>
    </w:p>
    <w:p w14:paraId="76136749" w14:textId="77777777" w:rsidR="00371236" w:rsidRPr="0065400E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(należy wskazać elementy strony, które mają być dostępne oraz adres strony www):</w:t>
      </w:r>
    </w:p>
    <w:p w14:paraId="616E6310" w14:textId="7CA9930E" w:rsidR="00371236" w:rsidRDefault="00371236" w:rsidP="0037123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</w:t>
      </w:r>
      <w:r w:rsidR="0065400E">
        <w:rPr>
          <w:rFonts w:ascii="Arial" w:eastAsiaTheme="minorHAnsi" w:hAnsi="Arial" w:cs="Arial"/>
          <w:szCs w:val="24"/>
        </w:rPr>
        <w:t xml:space="preserve">….. </w:t>
      </w:r>
    </w:p>
    <w:p w14:paraId="62DB4D47" w14:textId="77777777" w:rsidR="00371236" w:rsidRPr="0065400E" w:rsidRDefault="00371236" w:rsidP="0065400E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284"/>
        <w:jc w:val="both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14:paraId="12308F49" w14:textId="2CC871F1" w:rsidR="00371236" w:rsidRPr="0065400E" w:rsidRDefault="00371236" w:rsidP="0037123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…………………………………………………………………………………………………</w:t>
      </w:r>
    </w:p>
    <w:p w14:paraId="6BF5ABF9" w14:textId="5208A634" w:rsidR="00371236" w:rsidRPr="0065400E" w:rsidRDefault="00371236" w:rsidP="00371236">
      <w:pPr>
        <w:widowControl/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…………………………………………………………………………………………………</w:t>
      </w:r>
    </w:p>
    <w:p w14:paraId="4AD36219" w14:textId="77777777" w:rsidR="00371236" w:rsidRPr="0065400E" w:rsidRDefault="00371236" w:rsidP="00371236">
      <w:pPr>
        <w:widowControl/>
        <w:tabs>
          <w:tab w:val="left" w:pos="567"/>
        </w:tabs>
        <w:autoSpaceDE/>
        <w:autoSpaceDN/>
        <w:spacing w:after="0" w:afterAutospacing="0" w:line="360" w:lineRule="auto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Proszę skontaktować się ze mną w następujący sposób:</w:t>
      </w:r>
      <w:r w:rsidR="001E2F1C" w:rsidRPr="0065400E">
        <w:rPr>
          <w:rFonts w:ascii="Arial" w:eastAsiaTheme="minorHAnsi" w:hAnsi="Arial" w:cs="Arial"/>
          <w:szCs w:val="24"/>
        </w:rPr>
        <w:t xml:space="preserve"> </w:t>
      </w:r>
      <w:r w:rsidRPr="0065400E">
        <w:rPr>
          <w:rFonts w:ascii="Arial" w:eastAsiaTheme="minorHAnsi" w:hAnsi="Arial" w:cs="Arial"/>
          <w:szCs w:val="24"/>
        </w:rPr>
        <w:t>(*zaznaczyć właściwe)</w:t>
      </w:r>
    </w:p>
    <w:p w14:paraId="2A672FA0" w14:textId="77777777" w:rsidR="00624A1D" w:rsidRPr="0065400E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telefonicznie na nr telefonu wskazany we wniosku,</w:t>
      </w:r>
    </w:p>
    <w:p w14:paraId="539ADF18" w14:textId="3F355C28" w:rsidR="00624A1D" w:rsidRPr="0065400E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listownie na adres:  ………………………………………………………………………………….………………</w:t>
      </w:r>
    </w:p>
    <w:p w14:paraId="776D90FA" w14:textId="77777777" w:rsidR="00624A1D" w:rsidRPr="0065400E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="Arial" w:eastAsiaTheme="minorHAnsi" w:hAnsi="Arial" w:cs="Arial"/>
          <w:szCs w:val="24"/>
        </w:rPr>
      </w:pPr>
      <w:r w:rsidRPr="0065400E">
        <w:rPr>
          <w:rFonts w:ascii="Arial" w:eastAsiaTheme="minorHAnsi" w:hAnsi="Arial" w:cs="Arial"/>
          <w:szCs w:val="24"/>
        </w:rPr>
        <w:lastRenderedPageBreak/>
        <w:t>•</w:t>
      </w:r>
      <w:r w:rsidRPr="0065400E">
        <w:rPr>
          <w:rFonts w:ascii="Arial" w:eastAsiaTheme="minorHAnsi" w:hAnsi="Arial" w:cs="Arial"/>
          <w:szCs w:val="24"/>
        </w:rPr>
        <w:tab/>
        <w:t>mailowo na adres wskazany we wniosku,</w:t>
      </w:r>
    </w:p>
    <w:p w14:paraId="415FD14A" w14:textId="77777777" w:rsidR="00371236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2"/>
        </w:rPr>
      </w:pPr>
      <w:r w:rsidRPr="0065400E">
        <w:rPr>
          <w:rFonts w:ascii="Arial" w:eastAsiaTheme="minorHAnsi" w:hAnsi="Arial" w:cs="Arial"/>
          <w:szCs w:val="24"/>
        </w:rPr>
        <w:t>•</w:t>
      </w:r>
      <w:r w:rsidRPr="0065400E">
        <w:rPr>
          <w:rFonts w:ascii="Arial" w:eastAsiaTheme="minorHAnsi" w:hAnsi="Arial" w:cs="Arial"/>
          <w:szCs w:val="24"/>
        </w:rPr>
        <w:tab/>
        <w:t>inna forma (proszę wskazać jaka):  …………………………………………………………………..…………………..</w:t>
      </w:r>
      <w:r w:rsidR="009745FB" w:rsidRPr="0065400E">
        <w:rPr>
          <w:rFonts w:ascii="Arial" w:eastAsiaTheme="minorHAnsi" w:hAnsi="Arial" w:cs="Arial"/>
          <w:szCs w:val="24"/>
        </w:rPr>
        <w:t>*</w:t>
      </w:r>
    </w:p>
    <w:p w14:paraId="13ECD123" w14:textId="77777777" w:rsidR="009745FB" w:rsidRDefault="009745FB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14:paraId="7F1FE99A" w14:textId="77777777" w:rsidR="009745FB" w:rsidRDefault="009745FB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14:paraId="0651BA80" w14:textId="77777777" w:rsidR="009745FB" w:rsidRPr="009745FB" w:rsidRDefault="009745FB" w:rsidP="0065400E">
      <w:pPr>
        <w:widowControl/>
        <w:autoSpaceDE/>
        <w:autoSpaceDN/>
        <w:spacing w:after="0" w:afterAutospacing="0" w:line="240" w:lineRule="auto"/>
        <w:ind w:firstLine="4820"/>
        <w:rPr>
          <w:rFonts w:asciiTheme="majorHAnsi" w:eastAsiaTheme="minorHAnsi" w:hAnsiTheme="majorHAnsi" w:cstheme="majorHAnsi"/>
          <w:sz w:val="23"/>
          <w:szCs w:val="23"/>
        </w:rPr>
      </w:pPr>
      <w:r>
        <w:rPr>
          <w:rFonts w:asciiTheme="majorHAnsi" w:eastAsiaTheme="minorHAnsi" w:hAnsiTheme="majorHAnsi" w:cstheme="majorHAnsi"/>
          <w:sz w:val="23"/>
          <w:szCs w:val="23"/>
        </w:rPr>
        <w:t>…………………………………………….</w:t>
      </w:r>
    </w:p>
    <w:p w14:paraId="086C763A" w14:textId="4A722284" w:rsidR="00371236" w:rsidRPr="0065400E" w:rsidRDefault="0065400E" w:rsidP="0065400E">
      <w:pPr>
        <w:widowControl/>
        <w:autoSpaceDE/>
        <w:autoSpaceDN/>
        <w:spacing w:after="0" w:afterAutospacing="0" w:line="240" w:lineRule="auto"/>
        <w:ind w:firstLine="4962"/>
        <w:rPr>
          <w:rFonts w:ascii="Arial" w:eastAsiaTheme="minorHAnsi" w:hAnsi="Arial" w:cs="Arial"/>
          <w:szCs w:val="24"/>
          <w:vertAlign w:val="superscript"/>
        </w:rPr>
      </w:pPr>
      <w:r w:rsidRPr="0065400E">
        <w:rPr>
          <w:rFonts w:ascii="Arial" w:eastAsiaTheme="minorHAnsi" w:hAnsi="Arial" w:cs="Arial"/>
          <w:szCs w:val="24"/>
          <w:vertAlign w:val="superscript"/>
        </w:rPr>
        <w:t xml:space="preserve">         </w:t>
      </w:r>
      <w:r w:rsidR="00371236" w:rsidRPr="0065400E">
        <w:rPr>
          <w:rFonts w:ascii="Arial" w:eastAsiaTheme="minorHAnsi" w:hAnsi="Arial" w:cs="Arial"/>
          <w:szCs w:val="24"/>
          <w:vertAlign w:val="superscript"/>
        </w:rPr>
        <w:t>podpis Wnioskodawcy</w:t>
      </w:r>
    </w:p>
    <w:p w14:paraId="6A1F42B7" w14:textId="77777777" w:rsidR="00E661BF" w:rsidRDefault="00E661BF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D5F7688" w14:textId="77777777" w:rsidR="00E661BF" w:rsidRDefault="00E661BF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187F350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F3B39D4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5D1BA4DF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8886D1C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3FC9406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0D87D36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F6F846B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A99F3CB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DDBEE1C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FC2C147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6D8A811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49FC49F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3E60C34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D1FB03C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20C12AE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73D42BFE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AA8B558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785055E5" w14:textId="77777777" w:rsidR="0065400E" w:rsidRDefault="0065400E" w:rsidP="00E661BF">
      <w:pPr>
        <w:jc w:val="center"/>
        <w:rPr>
          <w:rFonts w:ascii="Arial" w:hAnsi="Arial" w:cs="Arial"/>
          <w:b/>
          <w:color w:val="000000"/>
          <w:szCs w:val="24"/>
        </w:rPr>
      </w:pPr>
    </w:p>
    <w:p w14:paraId="40F098A2" w14:textId="3CFC1FF6" w:rsidR="00E661BF" w:rsidRPr="005805F1" w:rsidRDefault="00E661BF" w:rsidP="00E661BF">
      <w:pPr>
        <w:jc w:val="center"/>
        <w:rPr>
          <w:rFonts w:ascii="Arial" w:hAnsi="Arial" w:cs="Arial"/>
          <w:szCs w:val="24"/>
        </w:rPr>
      </w:pPr>
      <w:r w:rsidRPr="005805F1">
        <w:rPr>
          <w:rFonts w:ascii="Arial" w:hAnsi="Arial" w:cs="Arial"/>
          <w:b/>
          <w:color w:val="000000"/>
          <w:szCs w:val="24"/>
        </w:rPr>
        <w:lastRenderedPageBreak/>
        <w:t xml:space="preserve">KLAUZULA INFORMACYJNA </w:t>
      </w:r>
    </w:p>
    <w:p w14:paraId="691C4309" w14:textId="77777777" w:rsidR="00E661BF" w:rsidRPr="005805F1" w:rsidRDefault="00E661BF" w:rsidP="00E661BF">
      <w:pPr>
        <w:jc w:val="both"/>
        <w:rPr>
          <w:rFonts w:ascii="Arial" w:hAnsi="Arial" w:cs="Arial"/>
          <w:color w:val="000000"/>
          <w:szCs w:val="24"/>
        </w:rPr>
      </w:pPr>
      <w:r w:rsidRPr="005805F1">
        <w:rPr>
          <w:rFonts w:ascii="Arial" w:hAnsi="Arial" w:cs="Arial"/>
          <w:color w:val="000000"/>
          <w:szCs w:val="24"/>
        </w:rPr>
        <w:t xml:space="preserve">Zgodnie z art. 12 ust. 1 oraz 13 ust. 1 i 2 </w:t>
      </w:r>
      <w:r w:rsidRPr="005805F1">
        <w:rPr>
          <w:rFonts w:ascii="Arial" w:hAnsi="Arial" w:cs="Arial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5805F1">
        <w:rPr>
          <w:rFonts w:ascii="Arial" w:hAnsi="Arial" w:cs="Arial"/>
          <w:b/>
          <w:szCs w:val="24"/>
        </w:rPr>
        <w:t>RODO</w:t>
      </w:r>
      <w:r w:rsidRPr="005805F1">
        <w:rPr>
          <w:rFonts w:ascii="Arial" w:hAnsi="Arial" w:cs="Arial"/>
          <w:szCs w:val="24"/>
        </w:rPr>
        <w:t>)</w:t>
      </w:r>
      <w:r w:rsidRPr="005805F1">
        <w:rPr>
          <w:rFonts w:ascii="Arial" w:hAnsi="Arial" w:cs="Arial"/>
          <w:color w:val="000000"/>
          <w:szCs w:val="24"/>
        </w:rPr>
        <w:t>, informuję, że:</w:t>
      </w:r>
    </w:p>
    <w:p w14:paraId="7C449558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color w:val="000000"/>
          <w:szCs w:val="24"/>
          <w:lang w:val="en-US"/>
        </w:rPr>
      </w:pPr>
      <w:r w:rsidRPr="005805F1">
        <w:rPr>
          <w:rFonts w:ascii="Arial" w:hAnsi="Arial" w:cs="Arial"/>
          <w:color w:val="000000"/>
          <w:szCs w:val="24"/>
        </w:rPr>
        <w:t xml:space="preserve">Administratorem przetwarzającym Pani(a) dane osobowe jest: Komendant Powiatowy Państwowej Straży Pożarnej w Rykach (08-500 Ryki, ul. </w:t>
      </w:r>
      <w:r w:rsidRPr="005805F1">
        <w:rPr>
          <w:rFonts w:ascii="Arial" w:hAnsi="Arial" w:cs="Arial"/>
          <w:color w:val="000000"/>
          <w:szCs w:val="24"/>
          <w:lang w:val="en-US"/>
        </w:rPr>
        <w:t>Lubelska 8B, tel. 81 865 20 20, fax. 81 865 6</w:t>
      </w:r>
      <w:r>
        <w:rPr>
          <w:rFonts w:ascii="Arial" w:hAnsi="Arial" w:cs="Arial"/>
          <w:color w:val="000000"/>
          <w:szCs w:val="24"/>
          <w:lang w:val="en-US"/>
        </w:rPr>
        <w:t>1</w:t>
      </w:r>
      <w:r w:rsidRPr="005805F1">
        <w:rPr>
          <w:rFonts w:ascii="Arial" w:hAnsi="Arial" w:cs="Arial"/>
          <w:color w:val="000000"/>
          <w:szCs w:val="24"/>
          <w:lang w:val="en-US"/>
        </w:rPr>
        <w:t xml:space="preserve"> 61, e-ma</w:t>
      </w:r>
      <w:r w:rsidRPr="005805F1">
        <w:rPr>
          <w:rFonts w:ascii="Arial" w:hAnsi="Arial" w:cs="Arial"/>
          <w:color w:val="000000"/>
          <w:lang w:val="en-US"/>
        </w:rPr>
        <w:t xml:space="preserve">il: </w:t>
      </w:r>
      <w:hyperlink r:id="rId5" w:history="1">
        <w:r w:rsidRPr="005805F1">
          <w:rPr>
            <w:rStyle w:val="Hipercze"/>
            <w:rFonts w:ascii="Arial" w:hAnsi="Arial" w:cs="Arial"/>
            <w:szCs w:val="24"/>
            <w:lang w:val="en-US"/>
          </w:rPr>
          <w:t>sekretariat@strazryki.pl</w:t>
        </w:r>
      </w:hyperlink>
      <w:r w:rsidRPr="005805F1">
        <w:rPr>
          <w:rFonts w:ascii="Arial" w:hAnsi="Arial" w:cs="Arial"/>
          <w:szCs w:val="24"/>
          <w:lang w:val="en-US"/>
        </w:rPr>
        <w:t>).</w:t>
      </w:r>
    </w:p>
    <w:p w14:paraId="6E225271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b/>
          <w:color w:val="000000"/>
          <w:szCs w:val="24"/>
        </w:rPr>
      </w:pPr>
      <w:r w:rsidRPr="005805F1">
        <w:rPr>
          <w:rFonts w:ascii="Arial" w:hAnsi="Arial" w:cs="Arial"/>
          <w:szCs w:val="24"/>
        </w:rPr>
        <w:t>W Komendzie Wojewódzkiej Państwowej Straży Pożarnej w Lublinie wyznaczony został Inspektor Ochrony Danych (IOD), który wykonuje zadania IOD w Komendzie Wojewódzkiej PSP w Lublinie oraz wobec pozostałych Komend Powiatowych i Miejskich PSP z terenu województwa lubelskiego: (20-012 Lublin, ul. Strażacka 7 e-mail: iod@kwpsp.lublin.pl).</w:t>
      </w:r>
    </w:p>
    <w:p w14:paraId="35C1B475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color w:val="000000"/>
          <w:szCs w:val="24"/>
        </w:rPr>
      </w:pPr>
      <w:r w:rsidRPr="005805F1">
        <w:rPr>
          <w:rFonts w:ascii="Arial" w:hAnsi="Arial" w:cs="Arial"/>
          <w:color w:val="000000"/>
          <w:szCs w:val="24"/>
        </w:rPr>
        <w:t>Pani(a) dane osobowe będą przetwarzane w celu rozpatrzenia Pani(a) sprawy/wniosku przez Komendanta Powiatowego PSP w Rykach</w:t>
      </w:r>
      <w:r w:rsidRPr="005805F1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Pr="005805F1">
        <w:rPr>
          <w:rFonts w:ascii="Arial" w:hAnsi="Arial" w:cs="Arial"/>
          <w:color w:val="000000"/>
          <w:szCs w:val="24"/>
        </w:rPr>
        <w:t>na podstawie art. 6 ust 1 lit. c RODO.</w:t>
      </w:r>
    </w:p>
    <w:p w14:paraId="6334CCA3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szCs w:val="24"/>
        </w:rPr>
      </w:pPr>
      <w:r w:rsidRPr="005805F1">
        <w:rPr>
          <w:rFonts w:ascii="Arial" w:hAnsi="Arial" w:cs="Arial"/>
          <w:szCs w:val="24"/>
        </w:rPr>
        <w:t>Odbiorcą Pani(a) danych osobowych mogą być instytucje czy organy uprawnione na podstawie przepisów prawa.</w:t>
      </w:r>
    </w:p>
    <w:p w14:paraId="7B9B64C6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szCs w:val="24"/>
        </w:rPr>
      </w:pPr>
      <w:r w:rsidRPr="005805F1">
        <w:rPr>
          <w:rFonts w:ascii="Arial" w:hAnsi="Arial" w:cs="Arial"/>
          <w:color w:val="000000"/>
          <w:szCs w:val="24"/>
        </w:rPr>
        <w:t>Pani(a) dane osobowe nie będą przekazywane do państwa trzeciego lub organizacji międzynarodowej.</w:t>
      </w:r>
    </w:p>
    <w:p w14:paraId="1375FEC9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szCs w:val="24"/>
        </w:rPr>
      </w:pPr>
      <w:r w:rsidRPr="005805F1">
        <w:rPr>
          <w:rFonts w:ascii="Arial" w:hAnsi="Arial" w:cs="Arial"/>
          <w:color w:val="000000"/>
          <w:szCs w:val="24"/>
        </w:rPr>
        <w:t>Pani(a) dane osobowe będą przechowywane przez okres zgodny z kategorią archiwalną dokumentacji.</w:t>
      </w:r>
    </w:p>
    <w:p w14:paraId="30BC2C6D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i/>
          <w:szCs w:val="24"/>
        </w:rPr>
      </w:pPr>
      <w:r w:rsidRPr="005805F1">
        <w:rPr>
          <w:rFonts w:ascii="Arial" w:hAnsi="Arial" w:cs="Arial"/>
          <w:color w:val="000000"/>
          <w:szCs w:val="24"/>
        </w:rPr>
        <w:t xml:space="preserve">Przysługuje Pani(u) prawo żądania dostępu do treści swoich danych, prawo ich sprostowania usunięcia po upływie okresu przechowywania zgodnym </w:t>
      </w:r>
      <w:r w:rsidRPr="005805F1">
        <w:rPr>
          <w:rFonts w:ascii="Arial" w:hAnsi="Arial" w:cs="Arial"/>
          <w:color w:val="000000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3E012F69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i/>
          <w:szCs w:val="24"/>
        </w:rPr>
      </w:pPr>
      <w:r w:rsidRPr="005805F1">
        <w:rPr>
          <w:rFonts w:ascii="Arial" w:hAnsi="Arial" w:cs="Arial"/>
          <w:szCs w:val="24"/>
        </w:rPr>
        <w:t xml:space="preserve">Przysługuje </w:t>
      </w:r>
      <w:r w:rsidRPr="005805F1">
        <w:rPr>
          <w:rFonts w:ascii="Arial" w:hAnsi="Arial" w:cs="Arial"/>
          <w:color w:val="000000"/>
          <w:szCs w:val="24"/>
        </w:rPr>
        <w:t xml:space="preserve">Pani(u) prawo wniesienia skargi do Organu nadzorczego </w:t>
      </w:r>
      <w:r w:rsidRPr="005805F1">
        <w:rPr>
          <w:rFonts w:ascii="Arial" w:hAnsi="Arial" w:cs="Arial"/>
          <w:i/>
          <w:color w:val="000000"/>
          <w:szCs w:val="24"/>
        </w:rPr>
        <w:t>(Prezes Urzędu Ochrony Danych Osobowych)</w:t>
      </w:r>
      <w:r w:rsidRPr="005805F1">
        <w:rPr>
          <w:rFonts w:ascii="Arial" w:hAnsi="Arial" w:cs="Arial"/>
          <w:color w:val="000000"/>
          <w:szCs w:val="24"/>
        </w:rPr>
        <w:t xml:space="preserve"> jeżeli uzna Pani(-), że przetwarzanie narusza przepisy ogólnego rozporządzenia o ochronie danych osobowych z dnia 27 kwietnia 2016 r.</w:t>
      </w:r>
    </w:p>
    <w:p w14:paraId="4E849281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i/>
          <w:szCs w:val="24"/>
        </w:rPr>
      </w:pPr>
      <w:r w:rsidRPr="005805F1">
        <w:rPr>
          <w:rFonts w:ascii="Arial" w:hAnsi="Arial" w:cs="Arial"/>
          <w:color w:val="000000"/>
          <w:szCs w:val="24"/>
        </w:rPr>
        <w:t>Podanie przez Panią(a) danych osobowych jest niezbędne do rozpatrzenia Pani sprawy/wniosku. Brak podania danych osobowych będzie skutkował niemożnością rozpatrzenia Pani(a) sprawy/wniosku przez Komendanta Powiatowego PSP w Rykach.</w:t>
      </w:r>
    </w:p>
    <w:p w14:paraId="4EF54404" w14:textId="77777777" w:rsidR="00E661BF" w:rsidRPr="005805F1" w:rsidRDefault="00E661BF" w:rsidP="00E661BF">
      <w:pPr>
        <w:pStyle w:val="Akapitzlist"/>
        <w:widowControl/>
        <w:numPr>
          <w:ilvl w:val="0"/>
          <w:numId w:val="3"/>
        </w:numPr>
        <w:autoSpaceDE/>
        <w:autoSpaceDN/>
        <w:spacing w:after="200" w:afterAutospacing="0"/>
        <w:ind w:left="426"/>
        <w:jc w:val="both"/>
        <w:rPr>
          <w:rFonts w:ascii="Arial" w:hAnsi="Arial" w:cs="Arial"/>
          <w:i/>
          <w:szCs w:val="24"/>
        </w:rPr>
      </w:pPr>
      <w:r w:rsidRPr="005805F1">
        <w:rPr>
          <w:rFonts w:ascii="Arial" w:hAnsi="Arial" w:cs="Arial"/>
          <w:color w:val="000000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5805F1">
        <w:rPr>
          <w:rFonts w:ascii="Arial" w:hAnsi="Arial" w:cs="Arial"/>
          <w:color w:val="000000"/>
          <w:szCs w:val="24"/>
        </w:rPr>
        <w:br/>
        <w:t>w art. 22 ust. 1 i 4 RODO.</w:t>
      </w:r>
    </w:p>
    <w:p w14:paraId="44004B9D" w14:textId="77777777" w:rsidR="0058771E" w:rsidRDefault="0058771E"/>
    <w:sectPr w:rsidR="0058771E" w:rsidSect="0065400E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30423">
    <w:abstractNumId w:val="1"/>
  </w:num>
  <w:num w:numId="2" w16cid:durableId="2086880837">
    <w:abstractNumId w:val="2"/>
  </w:num>
  <w:num w:numId="3" w16cid:durableId="95421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01"/>
    <w:rsid w:val="00001C37"/>
    <w:rsid w:val="00034FC9"/>
    <w:rsid w:val="001E2F1C"/>
    <w:rsid w:val="002E6D01"/>
    <w:rsid w:val="00371236"/>
    <w:rsid w:val="0058771E"/>
    <w:rsid w:val="00607AC8"/>
    <w:rsid w:val="00624A1D"/>
    <w:rsid w:val="0065400E"/>
    <w:rsid w:val="00780501"/>
    <w:rsid w:val="00962AAB"/>
    <w:rsid w:val="009745FB"/>
    <w:rsid w:val="00AD12D2"/>
    <w:rsid w:val="00E661BF"/>
    <w:rsid w:val="00E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3590"/>
  <w15:chartTrackingRefBased/>
  <w15:docId w15:val="{0A695116-3FB5-420A-94D7-56F85A3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37"/>
    <w:pPr>
      <w:widowControl w:val="0"/>
      <w:autoSpaceDE w:val="0"/>
      <w:autoSpaceDN w:val="0"/>
      <w:spacing w:after="100" w:afterAutospacing="1" w:line="276" w:lineRule="auto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1C37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C37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001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ry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M.Kosmicka (KP Ryki)</cp:lastModifiedBy>
  <cp:revision>4</cp:revision>
  <cp:lastPrinted>2021-10-01T07:38:00Z</cp:lastPrinted>
  <dcterms:created xsi:type="dcterms:W3CDTF">2023-07-17T14:28:00Z</dcterms:created>
  <dcterms:modified xsi:type="dcterms:W3CDTF">2023-07-17T14:33:00Z</dcterms:modified>
</cp:coreProperties>
</file>